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7F" w:rsidRPr="003D4558" w:rsidRDefault="003E1264" w:rsidP="0011417F">
      <w:pPr>
        <w:rPr>
          <w:rFonts w:ascii="TeamViewer11" w:hAnsi="TeamViewer11"/>
        </w:rPr>
      </w:pPr>
      <w:r>
        <w:rPr>
          <w:rFonts w:ascii="TeamViewer11" w:hAnsi="TeamViewer11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9pt;margin-top:-29.9pt;width:276.6pt;height:246.65pt;z-index:251661312" stroked="f">
            <v:textbox>
              <w:txbxContent>
                <w:p w:rsidR="0011417F" w:rsidRPr="000727DE" w:rsidRDefault="0011417F" w:rsidP="0011417F">
                  <w:pPr>
                    <w:pStyle w:val="a3"/>
                    <w:spacing w:line="24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</w:p>
                <w:p w:rsidR="0011417F" w:rsidRPr="000727DE" w:rsidRDefault="0011417F" w:rsidP="0011417F">
                  <w:pPr>
                    <w:pStyle w:val="a3"/>
                    <w:spacing w:line="24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ahoma" w:hAnsi="Tahoma" w:cs="Tahoma"/>
                      <w:b w:val="0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17F" w:rsidRPr="00094F33" w:rsidRDefault="0011417F" w:rsidP="0011417F">
                  <w:pPr>
                    <w:pStyle w:val="a3"/>
                    <w:spacing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094F33">
                    <w:rPr>
                      <w:rFonts w:asciiTheme="minorHAnsi" w:hAnsiTheme="minorHAnsi" w:cstheme="minorHAnsi"/>
                    </w:rPr>
                    <w:t>ΕΛΛΗΝΙΚΗ ΔΗΜΟΚΡΑΤΙΑ</w:t>
                  </w:r>
                </w:p>
                <w:p w:rsidR="0011417F" w:rsidRPr="00094F33" w:rsidRDefault="00711119" w:rsidP="00711119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094F3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ΥΠΟΥΡΓΕΙΟ ΠΑΙΔΕΙΑΣ </w:t>
                  </w:r>
                  <w:r w:rsidR="0011417F" w:rsidRPr="00094F3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ΚΑΙ ΘΡΗΣΚΕΥΜΑΤΩΝ</w:t>
                  </w:r>
                </w:p>
                <w:p w:rsidR="0011417F" w:rsidRPr="00094F33" w:rsidRDefault="0011417F" w:rsidP="0011417F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094F3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ΠΕΡΙΦΕΡΕΙΑΚΗ Δ/ΝΣΗ Π.Ε. &amp; Δ.Ε. ΚΡΗΤΗΣ</w:t>
                  </w:r>
                </w:p>
                <w:p w:rsidR="006630DE" w:rsidRPr="00094F33" w:rsidRDefault="0011417F" w:rsidP="00D467FE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094F3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Δ/ΝΣΗ Π/ΘΜΙΑΣ ΕΚΠ/ΣΗΣ ΧΑΝΙΩΝ</w:t>
                  </w:r>
                </w:p>
                <w:p w:rsidR="0011417F" w:rsidRPr="005D4ED6" w:rsidRDefault="0011417F" w:rsidP="0011417F">
                  <w:pPr>
                    <w:rPr>
                      <w:rFonts w:cs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1417F" w:rsidRPr="00094F33" w:rsidRDefault="00D56BC2" w:rsidP="0011417F">
                  <w:pPr>
                    <w:pStyle w:val="1"/>
                    <w:tabs>
                      <w:tab w:val="left" w:pos="1843"/>
                      <w:tab w:val="left" w:pos="1985"/>
                    </w:tabs>
                    <w:spacing w:line="240" w:lineRule="auto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proofErr w:type="spellStart"/>
                  <w:r w:rsidRPr="00094F33">
                    <w:rPr>
                      <w:rFonts w:asciiTheme="minorHAnsi" w:hAnsiTheme="minorHAnsi" w:cstheme="minorHAnsi"/>
                    </w:rPr>
                    <w:t>Ταχ</w:t>
                  </w:r>
                  <w:proofErr w:type="spellEnd"/>
                  <w:r w:rsidRPr="00094F33">
                    <w:rPr>
                      <w:rFonts w:asciiTheme="minorHAnsi" w:hAnsiTheme="minorHAnsi" w:cstheme="minorHAnsi"/>
                    </w:rPr>
                    <w:t>/</w:t>
                  </w:r>
                  <w:proofErr w:type="spellStart"/>
                  <w:r w:rsidRPr="00094F33">
                    <w:rPr>
                      <w:rFonts w:asciiTheme="minorHAnsi" w:hAnsiTheme="minorHAnsi" w:cstheme="minorHAnsi"/>
                    </w:rPr>
                    <w:t>κή</w:t>
                  </w:r>
                  <w:proofErr w:type="spellEnd"/>
                  <w:r w:rsidRPr="00094F33">
                    <w:rPr>
                      <w:rFonts w:asciiTheme="minorHAnsi" w:hAnsiTheme="minorHAnsi" w:cstheme="minorHAnsi"/>
                    </w:rPr>
                    <w:t xml:space="preserve"> δ/</w:t>
                  </w:r>
                  <w:proofErr w:type="spellStart"/>
                  <w:r w:rsidRPr="00094F33">
                    <w:rPr>
                      <w:rFonts w:asciiTheme="minorHAnsi" w:hAnsiTheme="minorHAnsi" w:cstheme="minorHAnsi"/>
                    </w:rPr>
                    <w:t>νση</w:t>
                  </w:r>
                  <w:proofErr w:type="spellEnd"/>
                  <w:r w:rsidRPr="00094F33">
                    <w:rPr>
                      <w:rFonts w:asciiTheme="minorHAnsi" w:hAnsiTheme="minorHAnsi" w:cstheme="minorHAnsi"/>
                    </w:rPr>
                    <w:tab/>
                    <w:t xml:space="preserve">: </w:t>
                  </w:r>
                  <w:r w:rsidR="0011417F" w:rsidRPr="00094F33">
                    <w:rPr>
                      <w:rFonts w:asciiTheme="minorHAnsi" w:hAnsiTheme="minorHAnsi" w:cstheme="minorHAnsi"/>
                      <w:b w:val="0"/>
                      <w:bCs w:val="0"/>
                    </w:rPr>
                    <w:t xml:space="preserve">Ι. </w:t>
                  </w:r>
                  <w:proofErr w:type="spellStart"/>
                  <w:r w:rsidR="0011417F" w:rsidRPr="00094F33">
                    <w:rPr>
                      <w:rFonts w:asciiTheme="minorHAnsi" w:hAnsiTheme="minorHAnsi" w:cstheme="minorHAnsi"/>
                      <w:b w:val="0"/>
                      <w:bCs w:val="0"/>
                    </w:rPr>
                    <w:t>Γκερόλα</w:t>
                  </w:r>
                  <w:proofErr w:type="spellEnd"/>
                  <w:r w:rsidR="0011417F" w:rsidRPr="00094F33">
                    <w:rPr>
                      <w:rFonts w:asciiTheme="minorHAnsi" w:hAnsiTheme="minorHAnsi" w:cstheme="minorHAnsi"/>
                      <w:b w:val="0"/>
                      <w:bCs w:val="0"/>
                    </w:rPr>
                    <w:t xml:space="preserve"> 48</w:t>
                  </w:r>
                  <w:r w:rsidR="0011417F" w:rsidRPr="00094F33">
                    <w:rPr>
                      <w:rFonts w:asciiTheme="minorHAnsi" w:hAnsiTheme="minorHAnsi" w:cstheme="minorHAnsi"/>
                      <w:b w:val="0"/>
                      <w:bCs w:val="0"/>
                      <w:lang w:val="en-US"/>
                    </w:rPr>
                    <w:t>B</w:t>
                  </w:r>
                </w:p>
                <w:p w:rsidR="0011417F" w:rsidRPr="00094F33" w:rsidRDefault="00226D2F" w:rsidP="0011417F">
                  <w:pPr>
                    <w:tabs>
                      <w:tab w:val="left" w:pos="1843"/>
                      <w:tab w:val="left" w:pos="198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="00C66C96" w:rsidRPr="00094F33">
                    <w:rPr>
                      <w:rFonts w:cstheme="minorHAnsi"/>
                      <w:sz w:val="24"/>
                      <w:szCs w:val="24"/>
                    </w:rPr>
                    <w:t xml:space="preserve">731 32 </w:t>
                  </w:r>
                  <w:r w:rsidR="0011417F" w:rsidRPr="00094F33">
                    <w:rPr>
                      <w:rFonts w:cstheme="minorHAnsi"/>
                      <w:sz w:val="24"/>
                      <w:szCs w:val="24"/>
                    </w:rPr>
                    <w:t>ΧΑΝΙΑ</w:t>
                  </w:r>
                </w:p>
                <w:p w:rsidR="00017DCE" w:rsidRPr="00094F33" w:rsidRDefault="0011417F" w:rsidP="0011417F">
                  <w:pPr>
                    <w:tabs>
                      <w:tab w:val="left" w:pos="1843"/>
                      <w:tab w:val="left" w:pos="198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 w:rsidRPr="00094F3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Πληροφορίες</w:t>
                  </w:r>
                  <w:r w:rsidRPr="00094F3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  <w:t xml:space="preserve">: </w:t>
                  </w:r>
                  <w:r w:rsidR="00D467FE">
                    <w:rPr>
                      <w:rFonts w:cstheme="minorHAnsi"/>
                      <w:sz w:val="24"/>
                      <w:szCs w:val="24"/>
                    </w:rPr>
                    <w:t xml:space="preserve">Εμμανουήλ </w:t>
                  </w:r>
                  <w:proofErr w:type="spellStart"/>
                  <w:r w:rsidR="00D467FE">
                    <w:rPr>
                      <w:rFonts w:cstheme="minorHAnsi"/>
                      <w:sz w:val="24"/>
                      <w:szCs w:val="24"/>
                    </w:rPr>
                    <w:t>Μηλιαράκης</w:t>
                  </w:r>
                  <w:proofErr w:type="spellEnd"/>
                </w:p>
                <w:p w:rsidR="0011417F" w:rsidRPr="00094F33" w:rsidRDefault="00C32BDE" w:rsidP="0011417F">
                  <w:pPr>
                    <w:tabs>
                      <w:tab w:val="left" w:pos="1843"/>
                      <w:tab w:val="left" w:pos="198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 w:rsidRPr="00094F3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Τηλέφωνα</w:t>
                  </w:r>
                  <w:r w:rsidR="0011417F" w:rsidRPr="00094F3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 w:rsidR="0011417F" w:rsidRPr="00094F3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="00D467FE">
                    <w:rPr>
                      <w:rFonts w:cstheme="minorHAnsi"/>
                      <w:bCs/>
                      <w:sz w:val="24"/>
                      <w:szCs w:val="24"/>
                    </w:rPr>
                    <w:t>28210 47304</w:t>
                  </w:r>
                </w:p>
                <w:p w:rsidR="0011417F" w:rsidRPr="00090269" w:rsidRDefault="0011417F" w:rsidP="0011417F">
                  <w:pPr>
                    <w:tabs>
                      <w:tab w:val="left" w:pos="1843"/>
                      <w:tab w:val="left" w:pos="1985"/>
                    </w:tabs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094F33">
                    <w:rPr>
                      <w:rFonts w:cstheme="minorHAnsi"/>
                      <w:b/>
                      <w:bCs/>
                      <w:sz w:val="24"/>
                      <w:szCs w:val="24"/>
                      <w:lang w:val="fr-FR"/>
                    </w:rPr>
                    <w:t>FAX</w:t>
                  </w:r>
                  <w:r w:rsidRPr="00090269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ab/>
                    <w:t>:</w:t>
                  </w:r>
                  <w:r w:rsidRPr="00090269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090269"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>28210 47301</w:t>
                  </w:r>
                </w:p>
                <w:p w:rsidR="0011417F" w:rsidRPr="00090269" w:rsidRDefault="0011417F" w:rsidP="0011417F">
                  <w:pPr>
                    <w:tabs>
                      <w:tab w:val="left" w:pos="1843"/>
                      <w:tab w:val="left" w:pos="1985"/>
                    </w:tabs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094F33">
                    <w:rPr>
                      <w:rFonts w:cstheme="minorHAnsi"/>
                      <w:b/>
                      <w:sz w:val="24"/>
                      <w:szCs w:val="24"/>
                    </w:rPr>
                    <w:t>Ιστοσελίδα</w:t>
                  </w:r>
                  <w:r w:rsidRPr="00090269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ab/>
                    <w:t>:</w:t>
                  </w:r>
                  <w:r w:rsidRPr="00090269">
                    <w:rPr>
                      <w:rFonts w:cstheme="minorHAnsi"/>
                      <w:sz w:val="24"/>
                      <w:szCs w:val="24"/>
                      <w:lang w:val="en-US"/>
                    </w:rPr>
                    <w:tab/>
                  </w:r>
                  <w:r w:rsidR="003E1264">
                    <w:fldChar w:fldCharType="begin"/>
                  </w:r>
                  <w:r w:rsidR="003E1264" w:rsidRPr="004A713A">
                    <w:rPr>
                      <w:lang w:val="en-US"/>
                    </w:rPr>
                    <w:instrText>HYPERLINK "http://dipechan.blogspot.gr"</w:instrText>
                  </w:r>
                  <w:r w:rsidR="003E1264">
                    <w:fldChar w:fldCharType="separate"/>
                  </w:r>
                  <w:r w:rsidRPr="00094F33">
                    <w:rPr>
                      <w:rStyle w:val="-"/>
                      <w:rFonts w:cstheme="minorHAnsi"/>
                      <w:sz w:val="24"/>
                      <w:szCs w:val="24"/>
                      <w:lang w:val="en-US"/>
                    </w:rPr>
                    <w:t>http</w:t>
                  </w:r>
                  <w:r w:rsidRPr="00090269">
                    <w:rPr>
                      <w:rStyle w:val="-"/>
                      <w:rFonts w:cstheme="minorHAnsi"/>
                      <w:sz w:val="24"/>
                      <w:szCs w:val="24"/>
                      <w:lang w:val="en-US"/>
                    </w:rPr>
                    <w:t>://</w:t>
                  </w:r>
                  <w:proofErr w:type="spellStart"/>
                  <w:r w:rsidRPr="00094F33">
                    <w:rPr>
                      <w:rStyle w:val="-"/>
                      <w:rFonts w:cstheme="minorHAnsi"/>
                      <w:sz w:val="24"/>
                      <w:szCs w:val="24"/>
                      <w:lang w:val="de-DE"/>
                    </w:rPr>
                    <w:t>dipechan</w:t>
                  </w:r>
                  <w:proofErr w:type="spellEnd"/>
                  <w:r w:rsidRPr="00094F33">
                    <w:rPr>
                      <w:rStyle w:val="-"/>
                      <w:rFonts w:cstheme="minorHAnsi"/>
                      <w:sz w:val="24"/>
                      <w:szCs w:val="24"/>
                      <w:lang w:val="de-DE"/>
                    </w:rPr>
                    <w:t>.</w:t>
                  </w:r>
                  <w:r w:rsidRPr="00094F33">
                    <w:rPr>
                      <w:rStyle w:val="-"/>
                      <w:rFonts w:cstheme="minorHAnsi"/>
                      <w:sz w:val="24"/>
                      <w:szCs w:val="24"/>
                      <w:lang w:val="en-US"/>
                    </w:rPr>
                    <w:t>blogspot</w:t>
                  </w:r>
                  <w:r w:rsidRPr="00090269">
                    <w:rPr>
                      <w:rStyle w:val="-"/>
                      <w:rFonts w:cstheme="minorHAnsi"/>
                      <w:sz w:val="24"/>
                      <w:szCs w:val="24"/>
                      <w:lang w:val="en-US"/>
                    </w:rPr>
                    <w:t>.</w:t>
                  </w:r>
                  <w:r w:rsidRPr="00094F33">
                    <w:rPr>
                      <w:rStyle w:val="-"/>
                      <w:rFonts w:cstheme="minorHAnsi"/>
                      <w:sz w:val="24"/>
                      <w:szCs w:val="24"/>
                      <w:lang w:val="en-US"/>
                    </w:rPr>
                    <w:t>gr</w:t>
                  </w:r>
                  <w:r w:rsidR="003E1264">
                    <w:fldChar w:fldCharType="end"/>
                  </w:r>
                  <w:r w:rsidRPr="00090269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11417F" w:rsidRPr="00090269" w:rsidRDefault="0011417F" w:rsidP="0011417F">
                  <w:pPr>
                    <w:tabs>
                      <w:tab w:val="left" w:pos="1843"/>
                      <w:tab w:val="left" w:pos="1985"/>
                    </w:tabs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094F33">
                    <w:rPr>
                      <w:rFonts w:cstheme="minorHAnsi"/>
                      <w:b/>
                      <w:bCs/>
                      <w:sz w:val="24"/>
                      <w:szCs w:val="24"/>
                      <w:lang w:val="de-DE"/>
                    </w:rPr>
                    <w:t>email</w:t>
                  </w:r>
                  <w:r w:rsidRPr="00090269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ab/>
                    <w:t>:</w:t>
                  </w:r>
                  <w:r w:rsidRPr="00090269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094F33">
                    <w:rPr>
                      <w:rFonts w:cstheme="minorHAnsi"/>
                      <w:sz w:val="24"/>
                      <w:szCs w:val="24"/>
                      <w:lang w:val="de-DE"/>
                    </w:rPr>
                    <w:t>mail@dipe.chan.sch.gr</w:t>
                  </w:r>
                </w:p>
              </w:txbxContent>
            </v:textbox>
          </v:shape>
        </w:pict>
      </w:r>
      <w:r w:rsidR="0011417F" w:rsidRPr="003D4558">
        <w:rPr>
          <w:rFonts w:ascii="TeamViewer11" w:hAnsi="TeamViewer11"/>
        </w:rPr>
        <w:t xml:space="preserve">                                                                                                                                                         </w:t>
      </w:r>
    </w:p>
    <w:p w:rsidR="0011417F" w:rsidRPr="003D4558" w:rsidRDefault="0011417F" w:rsidP="0011417F">
      <w:pPr>
        <w:rPr>
          <w:rFonts w:ascii="TeamViewer11" w:hAnsi="TeamViewer11"/>
        </w:rPr>
      </w:pPr>
    </w:p>
    <w:p w:rsidR="0011417F" w:rsidRPr="003D4558" w:rsidRDefault="0011417F" w:rsidP="0011417F">
      <w:pPr>
        <w:rPr>
          <w:rFonts w:ascii="TeamViewer11" w:hAnsi="TeamViewer11"/>
        </w:rPr>
      </w:pPr>
    </w:p>
    <w:p w:rsidR="0011417F" w:rsidRPr="003D4558" w:rsidRDefault="0011417F" w:rsidP="0011417F">
      <w:pPr>
        <w:rPr>
          <w:rFonts w:ascii="TeamViewer11" w:hAnsi="TeamViewer11"/>
        </w:rPr>
      </w:pPr>
    </w:p>
    <w:p w:rsidR="0011417F" w:rsidRPr="003D4558" w:rsidRDefault="003E1264" w:rsidP="0011417F">
      <w:pPr>
        <w:rPr>
          <w:rFonts w:ascii="TeamViewer11" w:hAnsi="TeamViewer11"/>
        </w:rPr>
      </w:pPr>
      <w:r>
        <w:rPr>
          <w:rFonts w:ascii="TeamViewer11" w:hAnsi="TeamViewer11"/>
          <w:noProof/>
          <w:lang w:eastAsia="el-GR"/>
        </w:rPr>
        <w:pict>
          <v:shape id="_x0000_s1026" type="#_x0000_t202" style="position:absolute;left:0;text-align:left;margin-left:292.6pt;margin-top:6.5pt;width:171pt;height:138.55pt;z-index:251660288" filled="f" stroked="f">
            <v:textbox style="mso-next-textbox:#_x0000_s1026">
              <w:txbxContent>
                <w:p w:rsidR="0011417F" w:rsidRPr="00094F33" w:rsidRDefault="0011417F" w:rsidP="0011417F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94F33">
                    <w:rPr>
                      <w:rFonts w:cstheme="minorHAnsi"/>
                      <w:b/>
                      <w:sz w:val="24"/>
                      <w:szCs w:val="24"/>
                    </w:rPr>
                    <w:t>Χανιά,</w:t>
                  </w:r>
                  <w:r w:rsidR="0000677B" w:rsidRPr="00094F33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5377F7">
                    <w:rPr>
                      <w:rFonts w:cstheme="minorHAnsi"/>
                      <w:b/>
                      <w:sz w:val="24"/>
                      <w:szCs w:val="24"/>
                    </w:rPr>
                    <w:t>5/5</w:t>
                  </w:r>
                  <w:r w:rsidR="00D467FE">
                    <w:rPr>
                      <w:rFonts w:cstheme="minorHAnsi"/>
                      <w:b/>
                      <w:sz w:val="24"/>
                      <w:szCs w:val="24"/>
                    </w:rPr>
                    <w:t>/2020</w:t>
                  </w:r>
                </w:p>
                <w:p w:rsidR="0011417F" w:rsidRPr="00094F33" w:rsidRDefault="0011417F" w:rsidP="0011417F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6630DE" w:rsidRPr="00094F33" w:rsidRDefault="006630DE" w:rsidP="0011417F">
                  <w:pPr>
                    <w:spacing w:line="276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</w:p>
                <w:p w:rsidR="0011417F" w:rsidRPr="00094F33" w:rsidRDefault="0011417F" w:rsidP="0011417F">
                  <w:pPr>
                    <w:spacing w:line="276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  <w:r w:rsidRPr="00094F33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ΠΡΟΣ:</w:t>
                  </w:r>
                </w:p>
                <w:p w:rsidR="00306B5C" w:rsidRPr="005377F7" w:rsidRDefault="00D467FE" w:rsidP="00306B5C">
                  <w:pPr>
                    <w:spacing w:line="276" w:lineRule="auto"/>
                    <w:jc w:val="center"/>
                    <w:rPr>
                      <w:rFonts w:cstheme="minorHAnsi"/>
                      <w:sz w:val="24"/>
                      <w:szCs w:val="24"/>
                      <w:u w:val="single"/>
                    </w:rPr>
                  </w:pPr>
                  <w:r>
                    <w:rPr>
                      <w:rFonts w:cstheme="minorHAnsi"/>
                      <w:sz w:val="24"/>
                      <w:szCs w:val="24"/>
                      <w:u w:val="single"/>
                    </w:rPr>
                    <w:t>ΜΜΕ</w:t>
                  </w:r>
                </w:p>
                <w:p w:rsidR="00C32BDE" w:rsidRPr="00094F33" w:rsidRDefault="00C32BDE" w:rsidP="00C66C96">
                  <w:pPr>
                    <w:spacing w:line="276" w:lineRule="auto"/>
                    <w:jc w:val="center"/>
                    <w:rPr>
                      <w:rFonts w:cstheme="minorHAnsi"/>
                      <w:sz w:val="24"/>
                      <w:szCs w:val="24"/>
                      <w:u w:val="single"/>
                    </w:rPr>
                  </w:pPr>
                </w:p>
                <w:p w:rsidR="0011417F" w:rsidRPr="00094F33" w:rsidRDefault="0011417F" w:rsidP="0011417F">
                  <w:pPr>
                    <w:spacing w:line="276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</w:p>
                <w:p w:rsidR="0011417F" w:rsidRPr="00094F33" w:rsidRDefault="0011417F" w:rsidP="0011417F">
                  <w:pPr>
                    <w:spacing w:line="276" w:lineRule="auto"/>
                    <w:jc w:val="left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11417F" w:rsidRPr="00094F33" w:rsidRDefault="0011417F" w:rsidP="0011417F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11417F" w:rsidRPr="00094F33" w:rsidRDefault="0011417F" w:rsidP="007D7C95">
                  <w:pPr>
                    <w:spacing w:line="276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11417F" w:rsidRPr="003D4558" w:rsidRDefault="0011417F" w:rsidP="0011417F">
      <w:pPr>
        <w:rPr>
          <w:rFonts w:ascii="TeamViewer11" w:hAnsi="TeamViewer11"/>
        </w:rPr>
      </w:pPr>
    </w:p>
    <w:p w:rsidR="0011417F" w:rsidRPr="003D4558" w:rsidRDefault="0011417F" w:rsidP="0011417F">
      <w:pPr>
        <w:rPr>
          <w:rFonts w:ascii="TeamViewer11" w:hAnsi="TeamViewer11"/>
        </w:rPr>
      </w:pPr>
    </w:p>
    <w:p w:rsidR="0011417F" w:rsidRPr="003D4558" w:rsidRDefault="0011417F" w:rsidP="0011417F">
      <w:pPr>
        <w:rPr>
          <w:rFonts w:ascii="TeamViewer11" w:hAnsi="TeamViewer11"/>
        </w:rPr>
      </w:pPr>
    </w:p>
    <w:p w:rsidR="0011417F" w:rsidRPr="003D4558" w:rsidRDefault="0011417F" w:rsidP="0011417F">
      <w:pPr>
        <w:rPr>
          <w:rFonts w:ascii="TeamViewer11" w:hAnsi="TeamViewer11"/>
        </w:rPr>
      </w:pPr>
    </w:p>
    <w:p w:rsidR="0011417F" w:rsidRPr="003D4558" w:rsidRDefault="0011417F" w:rsidP="0011417F">
      <w:pPr>
        <w:rPr>
          <w:rFonts w:ascii="TeamViewer11" w:hAnsi="TeamViewer11"/>
        </w:rPr>
      </w:pPr>
    </w:p>
    <w:p w:rsidR="0011417F" w:rsidRPr="003D4558" w:rsidRDefault="0011417F" w:rsidP="0011417F">
      <w:pPr>
        <w:rPr>
          <w:rFonts w:ascii="TeamViewer11" w:hAnsi="TeamViewer11"/>
        </w:rPr>
      </w:pPr>
    </w:p>
    <w:p w:rsidR="0011417F" w:rsidRPr="003D4558" w:rsidRDefault="0011417F" w:rsidP="0011417F">
      <w:pPr>
        <w:rPr>
          <w:rFonts w:ascii="TeamViewer11" w:hAnsi="TeamViewer11"/>
        </w:rPr>
      </w:pPr>
    </w:p>
    <w:p w:rsidR="0011417F" w:rsidRPr="003D4558" w:rsidRDefault="0011417F" w:rsidP="0011417F">
      <w:pPr>
        <w:rPr>
          <w:rFonts w:ascii="TeamViewer11" w:hAnsi="TeamViewer11"/>
        </w:rPr>
      </w:pPr>
    </w:p>
    <w:p w:rsidR="0011417F" w:rsidRPr="003D4558" w:rsidRDefault="0011417F" w:rsidP="0011417F">
      <w:pPr>
        <w:rPr>
          <w:rFonts w:ascii="TeamViewer11" w:hAnsi="TeamViewer11"/>
        </w:rPr>
      </w:pPr>
    </w:p>
    <w:p w:rsidR="0011417F" w:rsidRPr="003D4558" w:rsidRDefault="0011417F" w:rsidP="0011417F">
      <w:pPr>
        <w:rPr>
          <w:rFonts w:ascii="TeamViewer11" w:hAnsi="TeamViewer11"/>
        </w:rPr>
      </w:pPr>
    </w:p>
    <w:p w:rsidR="0011417F" w:rsidRPr="003D4558" w:rsidRDefault="0011417F" w:rsidP="0011417F">
      <w:pPr>
        <w:rPr>
          <w:rFonts w:ascii="TeamViewer11" w:hAnsi="TeamViewer11"/>
        </w:rPr>
      </w:pPr>
    </w:p>
    <w:p w:rsidR="006630DE" w:rsidRDefault="006630DE" w:rsidP="0011417F">
      <w:pPr>
        <w:rPr>
          <w:rFonts w:cs="Times New Roman"/>
          <w:b/>
          <w:sz w:val="28"/>
          <w:szCs w:val="28"/>
        </w:rPr>
      </w:pPr>
    </w:p>
    <w:p w:rsidR="005377F7" w:rsidRDefault="005377F7" w:rsidP="005377F7">
      <w:pPr>
        <w:autoSpaceDE w:val="0"/>
        <w:autoSpaceDN w:val="0"/>
        <w:adjustRightInd w:val="0"/>
        <w:ind w:firstLine="720"/>
        <w:jc w:val="center"/>
        <w:rPr>
          <w:rFonts w:ascii="Calibri" w:hAnsi="Calibri" w:cs="Calibri"/>
          <w:b/>
          <w:sz w:val="24"/>
          <w:szCs w:val="24"/>
        </w:rPr>
      </w:pPr>
      <w:r w:rsidRPr="004163A3">
        <w:rPr>
          <w:rFonts w:ascii="Calibri" w:hAnsi="Calibri" w:cs="Calibri"/>
          <w:b/>
          <w:sz w:val="24"/>
          <w:szCs w:val="24"/>
        </w:rPr>
        <w:t>Δελτίο Τύπου</w:t>
      </w:r>
    </w:p>
    <w:p w:rsidR="005377F7" w:rsidRPr="005D4ED6" w:rsidRDefault="005377F7" w:rsidP="005377F7">
      <w:pPr>
        <w:autoSpaceDE w:val="0"/>
        <w:autoSpaceDN w:val="0"/>
        <w:adjustRightInd w:val="0"/>
        <w:ind w:firstLine="720"/>
        <w:rPr>
          <w:rFonts w:ascii="Calibri" w:hAnsi="Calibri" w:cs="Calibri"/>
          <w:b/>
          <w:sz w:val="20"/>
          <w:szCs w:val="20"/>
        </w:rPr>
      </w:pPr>
    </w:p>
    <w:p w:rsidR="005377F7" w:rsidRPr="004163A3" w:rsidRDefault="005377F7" w:rsidP="005377F7">
      <w:pPr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Με </w:t>
      </w:r>
      <w:r w:rsidRPr="004163A3">
        <w:rPr>
          <w:rFonts w:ascii="Calibri" w:hAnsi="Calibri" w:cs="Calibri"/>
          <w:sz w:val="24"/>
          <w:szCs w:val="24"/>
        </w:rPr>
        <w:t>την από 01-05-2020 Πράξη Νομοθετικού Περιεχομένου</w:t>
      </w:r>
      <w:r>
        <w:rPr>
          <w:rFonts w:ascii="Calibri" w:hAnsi="Calibri" w:cs="Calibri"/>
          <w:sz w:val="24"/>
          <w:szCs w:val="24"/>
        </w:rPr>
        <w:t xml:space="preserve"> (ΦΕΚ 90/1-1-2020)</w:t>
      </w:r>
      <w:r w:rsidRPr="004163A3">
        <w:rPr>
          <w:rFonts w:ascii="Calibri" w:hAnsi="Calibri" w:cs="Calibri"/>
          <w:sz w:val="24"/>
          <w:szCs w:val="24"/>
        </w:rPr>
        <w:t xml:space="preserve"> με θέμα</w:t>
      </w:r>
      <w:r>
        <w:rPr>
          <w:rFonts w:ascii="Calibri" w:hAnsi="Calibri" w:cs="Calibri"/>
          <w:sz w:val="24"/>
          <w:szCs w:val="24"/>
        </w:rPr>
        <w:t xml:space="preserve"> </w:t>
      </w:r>
      <w:r w:rsidRPr="004163A3">
        <w:rPr>
          <w:rFonts w:ascii="Calibri" w:hAnsi="Calibri" w:cs="Calibri"/>
          <w:sz w:val="24"/>
          <w:szCs w:val="24"/>
        </w:rPr>
        <w:t xml:space="preserve">«Περαιτέρω μέτρα για την αντιμετώπιση των συνεχιζόμενων συνεπειών της πανδημίας του </w:t>
      </w:r>
      <w:proofErr w:type="spellStart"/>
      <w:r w:rsidRPr="004163A3">
        <w:rPr>
          <w:rFonts w:ascii="Calibri" w:hAnsi="Calibri" w:cs="Calibri"/>
          <w:sz w:val="24"/>
          <w:szCs w:val="24"/>
        </w:rPr>
        <w:t>κορωνοϊού</w:t>
      </w:r>
      <w:proofErr w:type="spellEnd"/>
      <w:r w:rsidRPr="004163A3">
        <w:rPr>
          <w:rFonts w:ascii="Calibri" w:hAnsi="Calibri" w:cs="Calibri"/>
          <w:sz w:val="24"/>
          <w:szCs w:val="24"/>
        </w:rPr>
        <w:t xml:space="preserve"> COVID-19 και την επάνοδο στην κοινωνική και οικονομική κανονικότητα» (Α’ 90), </w:t>
      </w:r>
      <w:r w:rsidRPr="004163A3">
        <w:rPr>
          <w:rFonts w:ascii="Calibri" w:hAnsi="Calibri" w:cs="Calibri"/>
          <w:b/>
          <w:sz w:val="24"/>
          <w:szCs w:val="24"/>
        </w:rPr>
        <w:t>προβλέπονται αλλαγές αναφορικά με τις ημερομηνίες εγγραφών μαθητών και μαθητριών στα Νηπιαγωγεία και Δημοτικά Σχολεία της χώρας</w:t>
      </w:r>
      <w:r w:rsidRPr="004163A3">
        <w:rPr>
          <w:rFonts w:ascii="Calibri" w:hAnsi="Calibri" w:cs="Calibri"/>
          <w:sz w:val="24"/>
          <w:szCs w:val="24"/>
        </w:rPr>
        <w:t xml:space="preserve"> </w:t>
      </w:r>
      <w:r w:rsidRPr="004163A3">
        <w:rPr>
          <w:rFonts w:ascii="Calibri" w:hAnsi="Calibri" w:cs="Calibri"/>
          <w:sz w:val="24"/>
          <w:szCs w:val="24"/>
          <w:u w:val="single"/>
        </w:rPr>
        <w:t>για το σχολικό έτος 2020-2021.</w:t>
      </w:r>
      <w:r w:rsidRPr="004163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Επίσης, </w:t>
      </w:r>
      <w:r w:rsidRPr="004163A3">
        <w:rPr>
          <w:rFonts w:ascii="Calibri" w:hAnsi="Calibri" w:cs="Calibri"/>
          <w:b/>
          <w:sz w:val="24"/>
          <w:szCs w:val="24"/>
        </w:rPr>
        <w:t>προβλέπεται η δυνατότητα ηλεκτρονικού τρόπου εγγραφής μαθητών και μαθητριών στα Νηπιαγωγεία.</w:t>
      </w:r>
    </w:p>
    <w:p w:rsidR="005377F7" w:rsidRPr="004163A3" w:rsidRDefault="005377F7" w:rsidP="005377F7">
      <w:pPr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 w:rsidRPr="004163A3">
        <w:rPr>
          <w:rFonts w:ascii="Calibri" w:hAnsi="Calibri" w:cs="Calibri"/>
          <w:sz w:val="24"/>
          <w:szCs w:val="24"/>
        </w:rPr>
        <w:t>Συγκεκριμένα:</w:t>
      </w:r>
    </w:p>
    <w:p w:rsidR="005377F7" w:rsidRPr="004163A3" w:rsidRDefault="005377F7" w:rsidP="005377F7">
      <w:pPr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 w:rsidRPr="004163A3">
        <w:rPr>
          <w:rFonts w:ascii="Calibri" w:hAnsi="Calibri" w:cs="Calibri"/>
          <w:sz w:val="24"/>
          <w:szCs w:val="24"/>
        </w:rPr>
        <w:t xml:space="preserve">1. Με την παρ. 1 του άρθρου 35 της ανωτέρω ΠΝΠ, τροποποιείται η </w:t>
      </w:r>
      <w:proofErr w:type="spellStart"/>
      <w:r w:rsidRPr="004163A3">
        <w:rPr>
          <w:rFonts w:ascii="Calibri" w:hAnsi="Calibri" w:cs="Calibri"/>
          <w:sz w:val="24"/>
          <w:szCs w:val="24"/>
        </w:rPr>
        <w:t>περ</w:t>
      </w:r>
      <w:proofErr w:type="spellEnd"/>
      <w:r w:rsidRPr="004163A3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4163A3">
        <w:rPr>
          <w:rFonts w:ascii="Calibri" w:hAnsi="Calibri" w:cs="Calibri"/>
          <w:sz w:val="24"/>
          <w:szCs w:val="24"/>
        </w:rPr>
        <w:t>α΄</w:t>
      </w:r>
      <w:proofErr w:type="spellEnd"/>
      <w:r w:rsidRPr="004163A3">
        <w:rPr>
          <w:rFonts w:ascii="Calibri" w:hAnsi="Calibri" w:cs="Calibri"/>
          <w:sz w:val="24"/>
          <w:szCs w:val="24"/>
        </w:rPr>
        <w:t xml:space="preserve"> της παρ. 4 του</w:t>
      </w:r>
      <w:r>
        <w:rPr>
          <w:rFonts w:ascii="Calibri" w:hAnsi="Calibri" w:cs="Calibri"/>
          <w:sz w:val="24"/>
          <w:szCs w:val="24"/>
        </w:rPr>
        <w:t xml:space="preserve"> </w:t>
      </w:r>
      <w:r w:rsidRPr="004163A3">
        <w:rPr>
          <w:rFonts w:ascii="Calibri" w:hAnsi="Calibri" w:cs="Calibri"/>
          <w:sz w:val="24"/>
          <w:szCs w:val="24"/>
        </w:rPr>
        <w:t xml:space="preserve">άρθρου 6 του Π.Δ. 79/2017 (Α’ 109). </w:t>
      </w:r>
      <w:r w:rsidRPr="004163A3">
        <w:rPr>
          <w:rFonts w:ascii="Calibri" w:hAnsi="Calibri" w:cs="Calibri"/>
          <w:b/>
          <w:sz w:val="24"/>
          <w:szCs w:val="24"/>
        </w:rPr>
        <w:t>Βάσει της διάταξης αυτής οι εγγραφές στα Νηπιαγωγεία της χώρας θα πραγματοποιούνται από τις 15 έως τις 30 Μαΐου κάθε έτους.</w:t>
      </w:r>
    </w:p>
    <w:p w:rsidR="005377F7" w:rsidRPr="004163A3" w:rsidRDefault="005377F7" w:rsidP="005377F7">
      <w:pPr>
        <w:autoSpaceDE w:val="0"/>
        <w:autoSpaceDN w:val="0"/>
        <w:adjustRightInd w:val="0"/>
        <w:ind w:firstLine="720"/>
        <w:rPr>
          <w:rFonts w:ascii="Calibri" w:hAnsi="Calibri" w:cs="Calibri"/>
          <w:b/>
          <w:sz w:val="24"/>
          <w:szCs w:val="24"/>
        </w:rPr>
      </w:pPr>
      <w:r w:rsidRPr="004163A3">
        <w:rPr>
          <w:rFonts w:ascii="Calibri" w:hAnsi="Calibri" w:cs="Calibri"/>
          <w:sz w:val="24"/>
          <w:szCs w:val="24"/>
        </w:rPr>
        <w:t xml:space="preserve">2. Με την παρ. 3 του άρθρου 35 της ΠΝΠ, τροποποιείται η </w:t>
      </w:r>
      <w:proofErr w:type="spellStart"/>
      <w:r w:rsidRPr="004163A3">
        <w:rPr>
          <w:rFonts w:ascii="Calibri" w:hAnsi="Calibri" w:cs="Calibri"/>
          <w:sz w:val="24"/>
          <w:szCs w:val="24"/>
        </w:rPr>
        <w:t>περ</w:t>
      </w:r>
      <w:proofErr w:type="spellEnd"/>
      <w:r w:rsidRPr="004163A3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4163A3">
        <w:rPr>
          <w:rFonts w:ascii="Calibri" w:hAnsi="Calibri" w:cs="Calibri"/>
          <w:sz w:val="24"/>
          <w:szCs w:val="24"/>
        </w:rPr>
        <w:t>α΄</w:t>
      </w:r>
      <w:proofErr w:type="spellEnd"/>
      <w:r w:rsidRPr="004163A3">
        <w:rPr>
          <w:rFonts w:ascii="Calibri" w:hAnsi="Calibri" w:cs="Calibri"/>
          <w:sz w:val="24"/>
          <w:szCs w:val="24"/>
        </w:rPr>
        <w:t xml:space="preserve"> της παρ. 4 του άρθρου 7 του Π.Δ. 79/2017 (Α’ 109). </w:t>
      </w:r>
      <w:r w:rsidRPr="004163A3">
        <w:rPr>
          <w:rFonts w:ascii="Calibri" w:hAnsi="Calibri" w:cs="Calibri"/>
          <w:b/>
          <w:sz w:val="24"/>
          <w:szCs w:val="24"/>
        </w:rPr>
        <w:t>Βάσει της διάταξης αυτής οι εγγραφές στα Δημοτικά Σχολεία της χώρας θα πραγματοποιούνται από τις 15 έως τις 30 Μαΐου κάθε έτους.</w:t>
      </w:r>
    </w:p>
    <w:p w:rsidR="005377F7" w:rsidRDefault="005377F7" w:rsidP="005377F7">
      <w:pPr>
        <w:autoSpaceDE w:val="0"/>
        <w:autoSpaceDN w:val="0"/>
        <w:adjustRightInd w:val="0"/>
        <w:ind w:firstLine="720"/>
        <w:rPr>
          <w:rFonts w:ascii="Calibri" w:hAnsi="Calibri" w:cs="Calibri"/>
          <w:b/>
          <w:sz w:val="24"/>
          <w:szCs w:val="24"/>
        </w:rPr>
      </w:pPr>
      <w:r w:rsidRPr="004163A3">
        <w:rPr>
          <w:rFonts w:ascii="Calibri" w:hAnsi="Calibri" w:cs="Calibri"/>
          <w:sz w:val="24"/>
          <w:szCs w:val="24"/>
        </w:rPr>
        <w:t xml:space="preserve">Τέλος, με την παρ. 2 του άρθρου 35 της ΠΝΠ, ύστερα από την παρ. 4 του άρθρου 6 του Π.Δ. 79/2017(Α’ 109) προστίθεται παρ. 4Α, η οποία </w:t>
      </w:r>
      <w:r w:rsidRPr="004163A3">
        <w:rPr>
          <w:rFonts w:ascii="Calibri" w:hAnsi="Calibri" w:cs="Calibri"/>
          <w:b/>
          <w:sz w:val="24"/>
          <w:szCs w:val="24"/>
        </w:rPr>
        <w:t xml:space="preserve">προβλέπει τη δυνατότητα υποβολής με ηλεκτρονικά μέσα των αιτήσεων </w:t>
      </w:r>
      <w:r>
        <w:rPr>
          <w:rFonts w:ascii="Calibri" w:hAnsi="Calibri" w:cs="Calibri"/>
          <w:b/>
          <w:sz w:val="24"/>
          <w:szCs w:val="24"/>
        </w:rPr>
        <w:t>-</w:t>
      </w:r>
      <w:r w:rsidRPr="004163A3">
        <w:rPr>
          <w:rFonts w:ascii="Calibri" w:hAnsi="Calibri" w:cs="Calibri"/>
          <w:b/>
          <w:sz w:val="24"/>
          <w:szCs w:val="24"/>
        </w:rPr>
        <w:t xml:space="preserve"> υπεύθυνων δηλώσεων από τους γονείς/κηδεμόνες για εγγραφή των μαθητών και μαθητριών στα Νηπιαγωγεία. </w:t>
      </w:r>
    </w:p>
    <w:p w:rsidR="005377F7" w:rsidRDefault="005377F7" w:rsidP="005377F7">
      <w:pPr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 w:rsidRPr="005D4ED6">
        <w:rPr>
          <w:rFonts w:ascii="Calibri" w:hAnsi="Calibri" w:cs="Calibri"/>
          <w:b/>
          <w:sz w:val="24"/>
          <w:szCs w:val="24"/>
        </w:rPr>
        <w:t>Η ρύθμιση των θεμάτων σχετικά με τα δικαιολογητικά εγγραφής, όπως και οι τεχνικές και άλλες λεπτομέρειες</w:t>
      </w:r>
      <w:r w:rsidR="004A713A">
        <w:rPr>
          <w:rFonts w:ascii="Calibri" w:hAnsi="Calibri" w:cs="Calibri"/>
          <w:b/>
          <w:sz w:val="24"/>
          <w:szCs w:val="24"/>
        </w:rPr>
        <w:t>,</w:t>
      </w:r>
      <w:r w:rsidRPr="004163A3">
        <w:rPr>
          <w:rFonts w:ascii="Calibri" w:hAnsi="Calibri" w:cs="Calibri"/>
          <w:sz w:val="24"/>
          <w:szCs w:val="24"/>
        </w:rPr>
        <w:t xml:space="preserve"> θα ρυθμιστούν με έκδοση Κοινής Απόφασης των Υπουργών Παιδείας και Θρησκευμάτων και Ψηφιακής Διακυβέρνησης, για την οποία </w:t>
      </w:r>
      <w:r w:rsidR="005D4ED6">
        <w:rPr>
          <w:rFonts w:ascii="Calibri" w:hAnsi="Calibri" w:cs="Calibri"/>
          <w:sz w:val="24"/>
          <w:szCs w:val="24"/>
        </w:rPr>
        <w:t xml:space="preserve">θα </w:t>
      </w:r>
      <w:r>
        <w:rPr>
          <w:rFonts w:ascii="Calibri" w:hAnsi="Calibri" w:cs="Calibri"/>
          <w:sz w:val="24"/>
          <w:szCs w:val="24"/>
        </w:rPr>
        <w:t>υπάρξει νεότερη ανακοίνωση</w:t>
      </w:r>
      <w:r w:rsidRPr="004163A3">
        <w:rPr>
          <w:rFonts w:ascii="Calibri" w:hAnsi="Calibri" w:cs="Calibri"/>
          <w:sz w:val="24"/>
          <w:szCs w:val="24"/>
        </w:rPr>
        <w:t>.</w:t>
      </w:r>
    </w:p>
    <w:p w:rsidR="005377F7" w:rsidRDefault="005377F7" w:rsidP="005377F7">
      <w:pPr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Μέχρι τότε, οι γονείς/κηδεμόνες των μαθητών/μαθητριών του Νομ</w:t>
      </w:r>
      <w:r w:rsidR="005D4ED6">
        <w:rPr>
          <w:rFonts w:ascii="Calibri" w:hAnsi="Calibri" w:cs="Calibri"/>
          <w:sz w:val="24"/>
          <w:szCs w:val="24"/>
        </w:rPr>
        <w:t xml:space="preserve">ού μας μπορούν να ενημερώνονται </w:t>
      </w:r>
      <w:r w:rsidR="005D4ED6" w:rsidRPr="005D4ED6">
        <w:rPr>
          <w:rFonts w:ascii="Calibri" w:hAnsi="Calibri" w:cs="Calibri"/>
          <w:sz w:val="24"/>
          <w:szCs w:val="24"/>
          <w:u w:val="single"/>
        </w:rPr>
        <w:t>βάσει της διεύθυνσης κατοικίας τους</w:t>
      </w:r>
      <w:r w:rsidR="005D4E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από τους παρακάτω συνδέσμους </w:t>
      </w:r>
    </w:p>
    <w:p w:rsidR="005377F7" w:rsidRDefault="005377F7" w:rsidP="005377F7">
      <w:pPr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 w:rsidRPr="00B366DA">
        <w:rPr>
          <w:rFonts w:ascii="Calibri" w:hAnsi="Calibri" w:cs="Calibri"/>
          <w:b/>
          <w:sz w:val="24"/>
          <w:szCs w:val="24"/>
        </w:rPr>
        <w:t>για τα όρια των περιφερειών εγγραφών των Νηπιαγωγείων: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4C61AD">
          <w:rPr>
            <w:rStyle w:val="-"/>
            <w:rFonts w:ascii="Calibri" w:hAnsi="Calibri" w:cs="Calibri"/>
            <w:sz w:val="24"/>
            <w:szCs w:val="24"/>
          </w:rPr>
          <w:t>https://www.google.com/maps/d/viewer?mid=1ef2gFNMsHiEw3QQxWm1--1v1nyINJ0s8&amp;ll=35.50296000230542%2C24.020170399006588&amp;z=13</w:t>
        </w:r>
      </w:hyperlink>
    </w:p>
    <w:p w:rsidR="005377F7" w:rsidRDefault="005377F7" w:rsidP="005377F7">
      <w:pPr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 w:rsidRPr="00B366DA">
        <w:rPr>
          <w:rFonts w:ascii="Calibri" w:hAnsi="Calibri" w:cs="Calibri"/>
          <w:b/>
          <w:sz w:val="24"/>
          <w:szCs w:val="24"/>
        </w:rPr>
        <w:t>για τα όρια των περιφερειών εγγραφών των Δημοτικών Σχολείων: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Pr="004C61AD">
          <w:rPr>
            <w:rStyle w:val="-"/>
            <w:rFonts w:ascii="Calibri" w:hAnsi="Calibri" w:cs="Calibri"/>
            <w:sz w:val="24"/>
            <w:szCs w:val="24"/>
          </w:rPr>
          <w:t>https://www.google.com/maps/d/viewer?mid=1XggG0YMNsIHElMY_sib0u9vSSdhjhy6p&amp;ll=35.50335619595061%2C24.02025422130123&amp;z=13</w:t>
        </w:r>
      </w:hyperlink>
    </w:p>
    <w:p w:rsidR="005377F7" w:rsidRDefault="005377F7" w:rsidP="005377F7">
      <w:pPr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</w:p>
    <w:p w:rsidR="000053FF" w:rsidRPr="005377F7" w:rsidRDefault="003E1264" w:rsidP="005377F7">
      <w:pPr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 w:rsidRPr="003E1264">
        <w:rPr>
          <w:rFonts w:cs="Times New Roman"/>
          <w:b/>
          <w:bCs/>
          <w:noProof/>
          <w:sz w:val="24"/>
          <w:szCs w:val="24"/>
          <w:lang w:eastAsia="el-GR"/>
        </w:rPr>
        <w:pict>
          <v:shape id="_x0000_s1032" type="#_x0000_t202" style="position:absolute;left:0;text-align:left;margin-left:271.1pt;margin-top:8.35pt;width:231.75pt;height:40.9pt;z-index:251663360;mso-height-percent:200;mso-height-percent:200;mso-width-relative:margin;mso-height-relative:margin" stroked="f">
            <v:textbox style="mso-next-textbox:#_x0000_s1032;mso-fit-shape-to-text:t">
              <w:txbxContent>
                <w:p w:rsidR="00306B5C" w:rsidRPr="00E44D5B" w:rsidRDefault="00306B5C" w:rsidP="00D467FE">
                  <w:pPr>
                    <w:spacing w:line="276" w:lineRule="auto"/>
                    <w:ind w:firstLine="720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44D5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Ο Διευθυντής Π.Ε. Χανίων</w:t>
                  </w:r>
                </w:p>
                <w:p w:rsidR="00306B5C" w:rsidRPr="00E44D5B" w:rsidRDefault="00306B5C" w:rsidP="00306B5C">
                  <w:pPr>
                    <w:spacing w:line="276" w:lineRule="auto"/>
                    <w:ind w:firstLine="72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44D5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Εμμανουήλ </w:t>
                  </w:r>
                  <w:proofErr w:type="spellStart"/>
                  <w:r w:rsidRPr="00E44D5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Μηλιαράκης</w:t>
                  </w:r>
                  <w:proofErr w:type="spellEnd"/>
                </w:p>
              </w:txbxContent>
            </v:textbox>
          </v:shape>
        </w:pict>
      </w:r>
    </w:p>
    <w:sectPr w:rsidR="000053FF" w:rsidRPr="005377F7" w:rsidSect="005D4ED6">
      <w:pgSz w:w="11906" w:h="16838"/>
      <w:pgMar w:top="851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eamViewer11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105F"/>
    <w:multiLevelType w:val="hybridMultilevel"/>
    <w:tmpl w:val="3F32B1B2"/>
    <w:lvl w:ilvl="0" w:tplc="DECCDF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624704"/>
    <w:multiLevelType w:val="hybridMultilevel"/>
    <w:tmpl w:val="414EB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1417F"/>
    <w:rsid w:val="000053FF"/>
    <w:rsid w:val="0000677B"/>
    <w:rsid w:val="00017DCE"/>
    <w:rsid w:val="0005026F"/>
    <w:rsid w:val="00090269"/>
    <w:rsid w:val="00094F33"/>
    <w:rsid w:val="000F7597"/>
    <w:rsid w:val="0011417F"/>
    <w:rsid w:val="00135C7F"/>
    <w:rsid w:val="00137BFB"/>
    <w:rsid w:val="00145E10"/>
    <w:rsid w:val="00145E43"/>
    <w:rsid w:val="00164FE5"/>
    <w:rsid w:val="0019157E"/>
    <w:rsid w:val="001B3653"/>
    <w:rsid w:val="001D63A9"/>
    <w:rsid w:val="00207EB2"/>
    <w:rsid w:val="00226D2F"/>
    <w:rsid w:val="00280E3E"/>
    <w:rsid w:val="002A0D2F"/>
    <w:rsid w:val="002A1808"/>
    <w:rsid w:val="002A6E4C"/>
    <w:rsid w:val="002F4C1D"/>
    <w:rsid w:val="00306B5C"/>
    <w:rsid w:val="00323842"/>
    <w:rsid w:val="0033579E"/>
    <w:rsid w:val="00363AF1"/>
    <w:rsid w:val="00380032"/>
    <w:rsid w:val="003836B7"/>
    <w:rsid w:val="003D506D"/>
    <w:rsid w:val="003E1264"/>
    <w:rsid w:val="0042103D"/>
    <w:rsid w:val="004445E6"/>
    <w:rsid w:val="004862CE"/>
    <w:rsid w:val="004A713A"/>
    <w:rsid w:val="005377F7"/>
    <w:rsid w:val="0056503A"/>
    <w:rsid w:val="0058730F"/>
    <w:rsid w:val="005D4ED6"/>
    <w:rsid w:val="00644F94"/>
    <w:rsid w:val="006630DE"/>
    <w:rsid w:val="0069344A"/>
    <w:rsid w:val="006B1F92"/>
    <w:rsid w:val="007019A0"/>
    <w:rsid w:val="00711119"/>
    <w:rsid w:val="0071640A"/>
    <w:rsid w:val="0072606F"/>
    <w:rsid w:val="007310C9"/>
    <w:rsid w:val="00743E9E"/>
    <w:rsid w:val="00747F0A"/>
    <w:rsid w:val="00752F58"/>
    <w:rsid w:val="007667FB"/>
    <w:rsid w:val="007868B8"/>
    <w:rsid w:val="007B640A"/>
    <w:rsid w:val="007C6C1D"/>
    <w:rsid w:val="007D7C95"/>
    <w:rsid w:val="00801ED4"/>
    <w:rsid w:val="00822E39"/>
    <w:rsid w:val="00831EE2"/>
    <w:rsid w:val="00837C43"/>
    <w:rsid w:val="008534CF"/>
    <w:rsid w:val="00856829"/>
    <w:rsid w:val="00857167"/>
    <w:rsid w:val="0089249F"/>
    <w:rsid w:val="00893C2C"/>
    <w:rsid w:val="008B0C37"/>
    <w:rsid w:val="00922C65"/>
    <w:rsid w:val="009273A7"/>
    <w:rsid w:val="0094142C"/>
    <w:rsid w:val="0094580B"/>
    <w:rsid w:val="0094601B"/>
    <w:rsid w:val="0096314C"/>
    <w:rsid w:val="0098456F"/>
    <w:rsid w:val="009A3311"/>
    <w:rsid w:val="00A1569A"/>
    <w:rsid w:val="00A22373"/>
    <w:rsid w:val="00A33902"/>
    <w:rsid w:val="00A406D1"/>
    <w:rsid w:val="00A50931"/>
    <w:rsid w:val="00A729F1"/>
    <w:rsid w:val="00A870CA"/>
    <w:rsid w:val="00AB4651"/>
    <w:rsid w:val="00AE3815"/>
    <w:rsid w:val="00AF65B6"/>
    <w:rsid w:val="00B11B06"/>
    <w:rsid w:val="00B172C4"/>
    <w:rsid w:val="00B370D9"/>
    <w:rsid w:val="00B671B9"/>
    <w:rsid w:val="00BA7850"/>
    <w:rsid w:val="00C00F3F"/>
    <w:rsid w:val="00C06B01"/>
    <w:rsid w:val="00C32BDE"/>
    <w:rsid w:val="00C40FFB"/>
    <w:rsid w:val="00C607F0"/>
    <w:rsid w:val="00C66C96"/>
    <w:rsid w:val="00C700DD"/>
    <w:rsid w:val="00C717D0"/>
    <w:rsid w:val="00C8053B"/>
    <w:rsid w:val="00C82ECB"/>
    <w:rsid w:val="00C914D7"/>
    <w:rsid w:val="00C918C2"/>
    <w:rsid w:val="00C91DDE"/>
    <w:rsid w:val="00CC2AF6"/>
    <w:rsid w:val="00D467FE"/>
    <w:rsid w:val="00D56BC2"/>
    <w:rsid w:val="00D610BA"/>
    <w:rsid w:val="00D8510A"/>
    <w:rsid w:val="00DA0F2F"/>
    <w:rsid w:val="00DA633E"/>
    <w:rsid w:val="00DB52A3"/>
    <w:rsid w:val="00DB7151"/>
    <w:rsid w:val="00DD5DA7"/>
    <w:rsid w:val="00E12A47"/>
    <w:rsid w:val="00E40AB2"/>
    <w:rsid w:val="00E44D5B"/>
    <w:rsid w:val="00E475A5"/>
    <w:rsid w:val="00E840F7"/>
    <w:rsid w:val="00E87D45"/>
    <w:rsid w:val="00ED0E2D"/>
    <w:rsid w:val="00F03A3A"/>
    <w:rsid w:val="00F03FF6"/>
    <w:rsid w:val="00F15C2D"/>
    <w:rsid w:val="00F17E0D"/>
    <w:rsid w:val="00F3317D"/>
    <w:rsid w:val="00F43967"/>
    <w:rsid w:val="00F8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7F"/>
  </w:style>
  <w:style w:type="paragraph" w:styleId="1">
    <w:name w:val="heading 1"/>
    <w:basedOn w:val="a"/>
    <w:next w:val="a"/>
    <w:link w:val="1Char"/>
    <w:qFormat/>
    <w:rsid w:val="0011417F"/>
    <w:pPr>
      <w:keepNext/>
      <w:spacing w:line="36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1417F"/>
    <w:rPr>
      <w:rFonts w:ascii="Bookman Old Style" w:eastAsia="Times New Roman" w:hAnsi="Bookman Old Style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rsid w:val="0011417F"/>
    <w:pPr>
      <w:spacing w:line="36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11417F"/>
    <w:rPr>
      <w:rFonts w:ascii="Bookman Old Style" w:eastAsia="Times New Roman" w:hAnsi="Bookman Old Style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141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417F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11417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14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viewer?mid=1XggG0YMNsIHElMY_sib0u9vSSdhjhy6p&amp;ll=35.50335619595061%2C24.02025422130123&amp;z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viewer?mid=1ef2gFNMsHiEw3QQxWm1--1v1nyINJ0s8&amp;ll=35.50296000230542%2C24.020170399006588&amp;z=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2020-02-28T07:13:00Z</cp:lastPrinted>
  <dcterms:created xsi:type="dcterms:W3CDTF">2020-05-05T11:15:00Z</dcterms:created>
  <dcterms:modified xsi:type="dcterms:W3CDTF">2020-05-05T11:36:00Z</dcterms:modified>
</cp:coreProperties>
</file>